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C7" w:rsidRDefault="00FB4EBC" w:rsidP="00FB4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EBC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Тур</w:t>
      </w:r>
      <w:r w:rsidRPr="00FB4EBC">
        <w:rPr>
          <w:rFonts w:ascii="Times New Roman" w:hAnsi="Times New Roman" w:cs="Times New Roman"/>
          <w:sz w:val="28"/>
          <w:szCs w:val="28"/>
          <w:highlight w:val="yellow"/>
        </w:rPr>
        <w:t>ы в Турцию</w:t>
      </w:r>
    </w:p>
    <w:p w:rsidR="00FB4EBC" w:rsidRDefault="00FB4EBC" w:rsidP="00FB4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отпуска основным пожеланием клиентов турагентств является отдых в колоритной солнечной стране с высоким уровнем сервиса. Именно т</w:t>
      </w:r>
      <w:r w:rsidR="007745FA">
        <w:rPr>
          <w:rFonts w:ascii="Times New Roman" w:hAnsi="Times New Roman" w:cs="Times New Roman"/>
          <w:sz w:val="28"/>
          <w:szCs w:val="28"/>
        </w:rPr>
        <w:t>акой страной и является Турция</w:t>
      </w:r>
      <w:proofErr w:type="gramStart"/>
      <w:r w:rsidR="007745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45FA">
        <w:rPr>
          <w:rFonts w:ascii="Times New Roman" w:hAnsi="Times New Roman" w:cs="Times New Roman"/>
          <w:sz w:val="28"/>
          <w:szCs w:val="28"/>
        </w:rPr>
        <w:t xml:space="preserve"> А тот факт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FB4EBC">
        <w:rPr>
          <w:rFonts w:ascii="Times New Roman" w:hAnsi="Times New Roman" w:cs="Times New Roman"/>
          <w:b/>
          <w:sz w:val="28"/>
          <w:szCs w:val="28"/>
        </w:rPr>
        <w:t>туры в Турцию</w:t>
      </w:r>
      <w:r>
        <w:rPr>
          <w:rFonts w:ascii="Times New Roman" w:hAnsi="Times New Roman" w:cs="Times New Roman"/>
          <w:sz w:val="28"/>
          <w:szCs w:val="28"/>
        </w:rPr>
        <w:t xml:space="preserve"> можно выбрать на любой вкус и кошелек, делает ее преимущественной для отдыха.</w:t>
      </w:r>
    </w:p>
    <w:p w:rsidR="007745FA" w:rsidRDefault="007745FA" w:rsidP="00FB4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Туристы, побывавшие в этой замечательной стране хоть раз, мечтают вернуться туда снова. Чем же она так привлекательна для туристов? А туристических достоинств у Турции действительно много:</w:t>
      </w:r>
    </w:p>
    <w:p w:rsidR="007745FA" w:rsidRDefault="007745FA" w:rsidP="00774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– зависит от региона</w:t>
      </w:r>
      <w:r w:rsidR="004F5107">
        <w:rPr>
          <w:rFonts w:ascii="Times New Roman" w:hAnsi="Times New Roman" w:cs="Times New Roman"/>
          <w:sz w:val="28"/>
          <w:szCs w:val="28"/>
        </w:rPr>
        <w:t>, в основном горный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107">
        <w:rPr>
          <w:rFonts w:ascii="Times New Roman" w:hAnsi="Times New Roman" w:cs="Times New Roman"/>
          <w:sz w:val="28"/>
          <w:szCs w:val="28"/>
        </w:rPr>
        <w:t>с чертами континентального, благодаря тому, что территория государства омыв</w:t>
      </w:r>
      <w:r w:rsidR="006C3C47">
        <w:rPr>
          <w:rFonts w:ascii="Times New Roman" w:hAnsi="Times New Roman" w:cs="Times New Roman"/>
          <w:sz w:val="28"/>
          <w:szCs w:val="28"/>
        </w:rPr>
        <w:t>а</w:t>
      </w:r>
      <w:r w:rsidR="004F5107">
        <w:rPr>
          <w:rFonts w:ascii="Times New Roman" w:hAnsi="Times New Roman" w:cs="Times New Roman"/>
          <w:sz w:val="28"/>
          <w:szCs w:val="28"/>
        </w:rPr>
        <w:t>ется</w:t>
      </w:r>
      <w:r w:rsidR="006C3C47">
        <w:rPr>
          <w:rFonts w:ascii="Times New Roman" w:hAnsi="Times New Roman" w:cs="Times New Roman"/>
          <w:sz w:val="28"/>
          <w:szCs w:val="28"/>
        </w:rPr>
        <w:t xml:space="preserve"> Черным</w:t>
      </w:r>
      <w:r w:rsidR="004F5107">
        <w:rPr>
          <w:rFonts w:ascii="Times New Roman" w:hAnsi="Times New Roman" w:cs="Times New Roman"/>
          <w:sz w:val="28"/>
          <w:szCs w:val="28"/>
        </w:rPr>
        <w:t>, Эгейск</w:t>
      </w:r>
      <w:r w:rsidR="006C3C47">
        <w:rPr>
          <w:rFonts w:ascii="Times New Roman" w:hAnsi="Times New Roman" w:cs="Times New Roman"/>
          <w:sz w:val="28"/>
          <w:szCs w:val="28"/>
        </w:rPr>
        <w:t>им</w:t>
      </w:r>
      <w:r w:rsidR="004F5107">
        <w:rPr>
          <w:rFonts w:ascii="Times New Roman" w:hAnsi="Times New Roman" w:cs="Times New Roman"/>
          <w:sz w:val="28"/>
          <w:szCs w:val="28"/>
        </w:rPr>
        <w:t>, Мраморн</w:t>
      </w:r>
      <w:r w:rsidR="006C3C47">
        <w:rPr>
          <w:rFonts w:ascii="Times New Roman" w:hAnsi="Times New Roman" w:cs="Times New Roman"/>
          <w:sz w:val="28"/>
          <w:szCs w:val="28"/>
        </w:rPr>
        <w:t>ым</w:t>
      </w:r>
      <w:r w:rsidR="004F5107">
        <w:rPr>
          <w:rFonts w:ascii="Times New Roman" w:hAnsi="Times New Roman" w:cs="Times New Roman"/>
          <w:sz w:val="28"/>
          <w:szCs w:val="28"/>
        </w:rPr>
        <w:t xml:space="preserve"> и Средиземн</w:t>
      </w:r>
      <w:r w:rsidR="006C3C47">
        <w:rPr>
          <w:rFonts w:ascii="Times New Roman" w:hAnsi="Times New Roman" w:cs="Times New Roman"/>
          <w:sz w:val="28"/>
          <w:szCs w:val="28"/>
        </w:rPr>
        <w:t>ым морями</w:t>
      </w:r>
      <w:r w:rsidR="004F5107">
        <w:rPr>
          <w:rFonts w:ascii="Times New Roman" w:hAnsi="Times New Roman" w:cs="Times New Roman"/>
          <w:sz w:val="28"/>
          <w:szCs w:val="28"/>
        </w:rPr>
        <w:t>, туристический сезон с посещением пляжа длится с апреля д</w:t>
      </w:r>
      <w:r w:rsidR="000011FD">
        <w:rPr>
          <w:rFonts w:ascii="Times New Roman" w:hAnsi="Times New Roman" w:cs="Times New Roman"/>
          <w:sz w:val="28"/>
          <w:szCs w:val="28"/>
        </w:rPr>
        <w:t>о октября-ноября</w:t>
      </w:r>
      <w:r w:rsidR="004F5107">
        <w:rPr>
          <w:rFonts w:ascii="Times New Roman" w:hAnsi="Times New Roman" w:cs="Times New Roman"/>
          <w:sz w:val="28"/>
          <w:szCs w:val="28"/>
        </w:rPr>
        <w:t>;</w:t>
      </w:r>
    </w:p>
    <w:p w:rsidR="004F5107" w:rsidRDefault="004F5107" w:rsidP="00774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r w:rsidR="006C3C47">
        <w:rPr>
          <w:rFonts w:ascii="Times New Roman" w:hAnsi="Times New Roman" w:cs="Times New Roman"/>
          <w:sz w:val="28"/>
          <w:szCs w:val="28"/>
        </w:rPr>
        <w:t xml:space="preserve">– естественно, что страна с такой богатой историей имеет массу интересных мест, не посетить которые будет просто непростительной ошибкой. Вот лишь небольшой список самых популярных турецких достопримечательностей: Троя, остров Клеопатры, </w:t>
      </w:r>
      <w:proofErr w:type="spellStart"/>
      <w:r w:rsidR="006C3C47">
        <w:rPr>
          <w:rFonts w:ascii="Times New Roman" w:hAnsi="Times New Roman" w:cs="Times New Roman"/>
          <w:sz w:val="28"/>
          <w:szCs w:val="28"/>
        </w:rPr>
        <w:t>Памуккале</w:t>
      </w:r>
      <w:proofErr w:type="spellEnd"/>
      <w:r w:rsidR="006C3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3C47">
        <w:rPr>
          <w:rFonts w:ascii="Times New Roman" w:hAnsi="Times New Roman" w:cs="Times New Roman"/>
          <w:sz w:val="28"/>
          <w:szCs w:val="28"/>
        </w:rPr>
        <w:t>Кекова</w:t>
      </w:r>
      <w:proofErr w:type="spellEnd"/>
      <w:r w:rsidR="006C3C47">
        <w:rPr>
          <w:rFonts w:ascii="Times New Roman" w:hAnsi="Times New Roman" w:cs="Times New Roman"/>
          <w:sz w:val="28"/>
          <w:szCs w:val="28"/>
        </w:rPr>
        <w:t xml:space="preserve">, Каппадокия, гора </w:t>
      </w:r>
      <w:proofErr w:type="spellStart"/>
      <w:r w:rsidR="006C3C47">
        <w:rPr>
          <w:rFonts w:ascii="Times New Roman" w:hAnsi="Times New Roman" w:cs="Times New Roman"/>
          <w:sz w:val="28"/>
          <w:szCs w:val="28"/>
        </w:rPr>
        <w:t>Тахталы</w:t>
      </w:r>
      <w:proofErr w:type="spellEnd"/>
      <w:r w:rsidR="006C3C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C3C47">
        <w:rPr>
          <w:rFonts w:ascii="Times New Roman" w:hAnsi="Times New Roman" w:cs="Times New Roman"/>
          <w:sz w:val="28"/>
          <w:szCs w:val="28"/>
        </w:rPr>
        <w:t>Олимпос</w:t>
      </w:r>
      <w:proofErr w:type="spellEnd"/>
      <w:r w:rsidR="006C3C47">
        <w:rPr>
          <w:rFonts w:ascii="Times New Roman" w:hAnsi="Times New Roman" w:cs="Times New Roman"/>
          <w:sz w:val="28"/>
          <w:szCs w:val="28"/>
        </w:rPr>
        <w:t>) и т.д.;</w:t>
      </w:r>
    </w:p>
    <w:p w:rsidR="004547A3" w:rsidRDefault="006C3C47" w:rsidP="00774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– один </w:t>
      </w:r>
      <w:r w:rsidR="004547A3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критериев отдыха, которому владельцы отелей придают</w:t>
      </w:r>
      <w:r w:rsidR="004547A3">
        <w:rPr>
          <w:rFonts w:ascii="Times New Roman" w:hAnsi="Times New Roman" w:cs="Times New Roman"/>
          <w:sz w:val="28"/>
          <w:szCs w:val="28"/>
        </w:rPr>
        <w:t xml:space="preserve"> первоначальное значение. Практически во всех турецких гостиницах, независимо от «звездности», в стоимость тура включен полный пансион (питание, пользование бассейнами, водными горками, тренажерным залом, пляжными шезлонгами, работа аниматоров и т.д.);</w:t>
      </w:r>
    </w:p>
    <w:p w:rsidR="006C3C47" w:rsidRDefault="004547A3" w:rsidP="007745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практичность - заключается во многих нюансах: во-первых, учитывая разнообразие климатических условий Турции, отдых в стране возможен для людей с разл</w:t>
      </w:r>
      <w:r w:rsidR="009E1BE2">
        <w:rPr>
          <w:rFonts w:ascii="Times New Roman" w:hAnsi="Times New Roman" w:cs="Times New Roman"/>
          <w:sz w:val="28"/>
          <w:szCs w:val="28"/>
        </w:rPr>
        <w:t xml:space="preserve">ичными проблемами со здоровьем, </w:t>
      </w: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1B7D59">
        <w:rPr>
          <w:rFonts w:ascii="Times New Roman" w:hAnsi="Times New Roman" w:cs="Times New Roman"/>
          <w:sz w:val="28"/>
          <w:szCs w:val="28"/>
        </w:rPr>
        <w:t>забронировать отель в Турции можно как для отдыха, так и для проведения семинаров, конференций и других мероприятий, в-третьих, поездка в Турцию не требует сбора огромного количества документов и консультаций в консульстве.</w:t>
      </w:r>
      <w:proofErr w:type="gramEnd"/>
      <w:r w:rsidR="001B7D59">
        <w:rPr>
          <w:rFonts w:ascii="Times New Roman" w:hAnsi="Times New Roman" w:cs="Times New Roman"/>
          <w:sz w:val="28"/>
          <w:szCs w:val="28"/>
        </w:rPr>
        <w:t xml:space="preserve"> Туристическая виза ставится в паспорт по прибытию в аэропорт.</w:t>
      </w:r>
    </w:p>
    <w:p w:rsidR="001B7D59" w:rsidRDefault="001B7D59" w:rsidP="001B7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отдых в Турции вам не по карману, а побывать в стране очень хочется, не отчаивайтесь! Очень часто туроператоры за некоторое время до вылета предлагают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горящие туры в Турцию. </w:t>
      </w:r>
    </w:p>
    <w:p w:rsidR="001B7D59" w:rsidRDefault="001B7D59" w:rsidP="001B7D59">
      <w:pPr>
        <w:jc w:val="both"/>
        <w:rPr>
          <w:rFonts w:ascii="Times New Roman" w:hAnsi="Times New Roman" w:cs="Times New Roman"/>
          <w:sz w:val="28"/>
          <w:szCs w:val="28"/>
        </w:rPr>
      </w:pPr>
      <w:r w:rsidRPr="001B7D59">
        <w:rPr>
          <w:rFonts w:ascii="Times New Roman" w:hAnsi="Times New Roman" w:cs="Times New Roman"/>
          <w:sz w:val="28"/>
          <w:szCs w:val="28"/>
        </w:rPr>
        <w:t>Как известно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B7D5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горящие туры в Турцию цены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плановые. </w:t>
      </w:r>
      <w:r w:rsidR="000011FD">
        <w:rPr>
          <w:rFonts w:ascii="Times New Roman" w:hAnsi="Times New Roman" w:cs="Times New Roman"/>
          <w:sz w:val="28"/>
          <w:szCs w:val="28"/>
        </w:rPr>
        <w:t>А к</w:t>
      </w:r>
      <w:r w:rsidRPr="001B7D59">
        <w:rPr>
          <w:rFonts w:ascii="Times New Roman" w:hAnsi="Times New Roman" w:cs="Times New Roman"/>
          <w:b/>
          <w:sz w:val="28"/>
          <w:szCs w:val="28"/>
        </w:rPr>
        <w:t>упить горящие туры в Турцию</w:t>
      </w:r>
      <w:r>
        <w:rPr>
          <w:rFonts w:ascii="Times New Roman" w:hAnsi="Times New Roman" w:cs="Times New Roman"/>
          <w:sz w:val="28"/>
          <w:szCs w:val="28"/>
        </w:rPr>
        <w:t xml:space="preserve"> можно практически в любом турагентстве или на сайте туроператоров.</w:t>
      </w:r>
      <w:r w:rsidR="000011FD">
        <w:rPr>
          <w:rFonts w:ascii="Times New Roman" w:hAnsi="Times New Roman" w:cs="Times New Roman"/>
          <w:sz w:val="28"/>
          <w:szCs w:val="28"/>
        </w:rPr>
        <w:t xml:space="preserve"> Единственное условие – быть готовыми к тому, что вылет состоится с</w:t>
      </w:r>
      <w:r w:rsidR="009E1BE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0011FD">
        <w:rPr>
          <w:rFonts w:ascii="Times New Roman" w:hAnsi="Times New Roman" w:cs="Times New Roman"/>
          <w:sz w:val="28"/>
          <w:szCs w:val="28"/>
        </w:rPr>
        <w:t xml:space="preserve"> дня на день.</w:t>
      </w:r>
    </w:p>
    <w:p w:rsidR="000011FD" w:rsidRPr="001B7D59" w:rsidRDefault="000011FD" w:rsidP="001B7D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Удачных путешествий!</w:t>
      </w:r>
    </w:p>
    <w:p w:rsidR="00FB4EBC" w:rsidRPr="00FB4EBC" w:rsidRDefault="00FB4EBC" w:rsidP="00FB4E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4EBC" w:rsidRPr="00FB4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1900"/>
    <w:multiLevelType w:val="hybridMultilevel"/>
    <w:tmpl w:val="6F7096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6A"/>
    <w:rsid w:val="000011FD"/>
    <w:rsid w:val="001B7D59"/>
    <w:rsid w:val="002C116A"/>
    <w:rsid w:val="004547A3"/>
    <w:rsid w:val="004F5107"/>
    <w:rsid w:val="006C3C47"/>
    <w:rsid w:val="007745FA"/>
    <w:rsid w:val="009112C7"/>
    <w:rsid w:val="009E1BE2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315</Words>
  <Characters>2002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2016-09-20T11:09:00Z</dcterms:created>
  <dcterms:modified xsi:type="dcterms:W3CDTF">2016-09-20T12:19:00Z</dcterms:modified>
</cp:coreProperties>
</file>